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Ребенка хвалят - 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Ребенок растет в безопасности - 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Ребенок живет в понимании и дружелюбии - 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Ребенка поддерживают - 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Ребенка постоянно критикуют - </w:t>
      </w:r>
    </w:p>
    <w:p w:rsid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Ребенок растет в упреках </w:t>
      </w:r>
      <w: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–</w:t>
      </w: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 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Ребенка высмеивают - </w:t>
      </w:r>
    </w:p>
    <w:p w:rsidR="006721B6" w:rsidRDefault="00D52050" w:rsidP="009F19F9">
      <w:pPr>
        <w:shd w:val="clear" w:color="auto" w:fill="FFFFFF"/>
        <w:spacing w:after="150" w:line="240" w:lineRule="auto"/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• Ребенок живет во вражде - </w:t>
      </w:r>
    </w:p>
    <w:p w:rsidR="00D52050" w:rsidRDefault="00D52050"/>
    <w:p w:rsidR="00D52050" w:rsidRDefault="00D52050"/>
    <w:p w:rsidR="00D52050" w:rsidRDefault="00D52050"/>
    <w:p w:rsidR="00D52050" w:rsidRDefault="00D52050"/>
    <w:p w:rsidR="00D52050" w:rsidRDefault="00D52050"/>
    <w:p w:rsidR="00D52050" w:rsidRDefault="00D52050"/>
    <w:p w:rsidR="009F19F9" w:rsidRPr="00D52050" w:rsidRDefault="009F19F9" w:rsidP="009F19F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lastRenderedPageBreak/>
        <w:t>он учится быть агрессивным</w:t>
      </w:r>
      <w: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p w:rsidR="00D52050" w:rsidRPr="00D52050" w:rsidRDefault="00D52050" w:rsidP="00D5205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учится жить с чувством вины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p w:rsidR="00D52050" w:rsidRDefault="00D52050">
      <w:pP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учится ценить себя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 </w:t>
      </w:r>
    </w:p>
    <w:p w:rsidR="00D52050" w:rsidRDefault="00D52050">
      <w:pP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</w:t>
      </w:r>
      <w: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ится любить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 xml:space="preserve"> </w:t>
      </w:r>
    </w:p>
    <w:p w:rsidR="00D52050" w:rsidRDefault="00D52050">
      <w:pP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учится верить в людей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p w:rsidR="00D52050" w:rsidRDefault="00D52050">
      <w:pP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учится быть благородным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p w:rsidR="00D52050" w:rsidRDefault="00D52050">
      <w:pPr>
        <w:rPr>
          <w:rFonts w:ascii="Times New Roman" w:eastAsia="Times New Roman" w:hAnsi="Times New Roman"/>
          <w:color w:val="333333"/>
          <w:sz w:val="52"/>
          <w:szCs w:val="52"/>
          <w:lang w:eastAsia="ru-RU"/>
        </w:rPr>
      </w:pPr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учится ненавидеть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p w:rsidR="00D52050" w:rsidRDefault="00D52050">
      <w:r w:rsidRPr="00D52050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он становится замкнутым</w:t>
      </w:r>
      <w:r w:rsidR="009F19F9">
        <w:rPr>
          <w:rFonts w:ascii="Times New Roman" w:eastAsia="Times New Roman" w:hAnsi="Times New Roman"/>
          <w:color w:val="333333"/>
          <w:sz w:val="52"/>
          <w:szCs w:val="52"/>
          <w:lang w:eastAsia="ru-RU"/>
        </w:rPr>
        <w:t>.</w:t>
      </w:r>
    </w:p>
    <w:sectPr w:rsidR="00D52050" w:rsidSect="00D52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50"/>
    <w:rsid w:val="006721B6"/>
    <w:rsid w:val="009F19F9"/>
    <w:rsid w:val="00D5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RV508</dc:creator>
  <cp:lastModifiedBy>Samsung RV508</cp:lastModifiedBy>
  <cp:revision>1</cp:revision>
  <dcterms:created xsi:type="dcterms:W3CDTF">2019-11-03T13:26:00Z</dcterms:created>
  <dcterms:modified xsi:type="dcterms:W3CDTF">2019-11-03T13:39:00Z</dcterms:modified>
</cp:coreProperties>
</file>